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6B6FC" w14:textId="77777777" w:rsidR="00416D31" w:rsidRPr="00E9406C" w:rsidRDefault="001115F8" w:rsidP="004C1C70">
      <w:pPr>
        <w:tabs>
          <w:tab w:val="left" w:pos="6379"/>
        </w:tabs>
        <w:jc w:val="center"/>
        <w:outlineLvl w:val="0"/>
        <w:rPr>
          <w:rFonts w:ascii="Arial" w:hAnsi="Arial" w:cs="Arial"/>
          <w:sz w:val="28"/>
          <w:szCs w:val="28"/>
        </w:rPr>
      </w:pPr>
      <w:r w:rsidRPr="00E9406C">
        <w:rPr>
          <w:rFonts w:ascii="Arial" w:hAnsi="Arial" w:cs="Arial"/>
          <w:sz w:val="28"/>
          <w:szCs w:val="28"/>
        </w:rPr>
        <w:t xml:space="preserve">BEGRÜNDUNG NEGATIVER NOTEN </w:t>
      </w:r>
    </w:p>
    <w:p w14:paraId="1B96B6D1" w14:textId="77777777" w:rsidR="00E9406C" w:rsidRPr="00E9406C" w:rsidRDefault="00E9406C" w:rsidP="004C1C70">
      <w:pPr>
        <w:tabs>
          <w:tab w:val="left" w:pos="6379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14:paraId="7FF03E86" w14:textId="77777777" w:rsidR="007C4519" w:rsidRPr="00E9406C" w:rsidRDefault="00B4512C" w:rsidP="004C1C70">
      <w:pPr>
        <w:tabs>
          <w:tab w:val="left" w:pos="6379"/>
        </w:tabs>
        <w:jc w:val="center"/>
        <w:outlineLvl w:val="0"/>
        <w:rPr>
          <w:rFonts w:ascii="Arial" w:hAnsi="Arial" w:cs="Arial"/>
          <w:sz w:val="28"/>
          <w:szCs w:val="28"/>
        </w:rPr>
      </w:pPr>
      <w:r w:rsidRPr="00E9406C">
        <w:rPr>
          <w:rFonts w:ascii="Arial" w:hAnsi="Arial" w:cs="Arial"/>
          <w:sz w:val="22"/>
          <w:szCs w:val="22"/>
        </w:rPr>
        <w:t xml:space="preserve">Schuljahr </w:t>
      </w:r>
      <w:r w:rsidR="00E9406C" w:rsidRPr="00E9406C">
        <w:rPr>
          <w:rFonts w:ascii="Arial" w:hAnsi="Arial" w:cs="Arial"/>
          <w:sz w:val="22"/>
          <w:szCs w:val="22"/>
        </w:rPr>
        <w:t>______________________________________</w:t>
      </w:r>
    </w:p>
    <w:p w14:paraId="3E9B8946" w14:textId="77777777" w:rsidR="001115F8" w:rsidRPr="00E9406C" w:rsidRDefault="001115F8" w:rsidP="004C1C70">
      <w:pPr>
        <w:tabs>
          <w:tab w:val="left" w:pos="6379"/>
        </w:tabs>
        <w:jc w:val="center"/>
        <w:rPr>
          <w:rFonts w:ascii="Arial" w:hAnsi="Arial" w:cs="Arial"/>
          <w:snapToGrid w:val="0"/>
          <w:color w:val="000000"/>
          <w:sz w:val="28"/>
          <w:szCs w:val="28"/>
        </w:rPr>
      </w:pPr>
    </w:p>
    <w:p w14:paraId="6FEE202A" w14:textId="77777777" w:rsidR="001115F8" w:rsidRPr="00E9406C" w:rsidRDefault="001115F8" w:rsidP="004C1C70">
      <w:pPr>
        <w:tabs>
          <w:tab w:val="left" w:pos="6379"/>
        </w:tabs>
        <w:rPr>
          <w:rFonts w:ascii="Arial" w:hAnsi="Arial" w:cs="Arial"/>
          <w:snapToGrid w:val="0"/>
          <w:color w:val="000000"/>
        </w:rPr>
      </w:pPr>
    </w:p>
    <w:p w14:paraId="1D54CE04" w14:textId="77777777" w:rsidR="00416D31" w:rsidRPr="00E9406C" w:rsidRDefault="00CD6CA1" w:rsidP="00C82005">
      <w:pPr>
        <w:tabs>
          <w:tab w:val="left" w:pos="-3119"/>
          <w:tab w:val="left" w:pos="-2977"/>
          <w:tab w:val="left" w:pos="-2835"/>
          <w:tab w:val="left" w:pos="6379"/>
        </w:tabs>
        <w:rPr>
          <w:rFonts w:ascii="Arial" w:hAnsi="Arial" w:cs="Arial"/>
          <w:b/>
          <w:snapToGrid w:val="0"/>
          <w:color w:val="000000"/>
          <w:sz w:val="28"/>
        </w:rPr>
      </w:pPr>
      <w:r w:rsidRPr="00E9406C">
        <w:rPr>
          <w:rFonts w:ascii="Arial" w:hAnsi="Arial" w:cs="Arial"/>
          <w:b/>
          <w:snapToGrid w:val="0"/>
          <w:color w:val="000000"/>
          <w:sz w:val="28"/>
        </w:rPr>
        <w:t>Schüler</w:t>
      </w:r>
      <w:r w:rsidR="00D849C9" w:rsidRPr="00E9406C">
        <w:rPr>
          <w:rFonts w:ascii="Arial" w:hAnsi="Arial" w:cs="Arial"/>
          <w:b/>
          <w:snapToGrid w:val="0"/>
          <w:color w:val="000000"/>
          <w:sz w:val="28"/>
        </w:rPr>
        <w:t>:</w:t>
      </w:r>
      <w:r w:rsidR="00ED5445" w:rsidRPr="00E9406C">
        <w:rPr>
          <w:rFonts w:ascii="Arial" w:hAnsi="Arial" w:cs="Arial"/>
          <w:b/>
          <w:snapToGrid w:val="0"/>
          <w:color w:val="000000"/>
          <w:sz w:val="28"/>
        </w:rPr>
        <w:t xml:space="preserve"> </w:t>
      </w:r>
      <w:r w:rsidR="00E9406C">
        <w:rPr>
          <w:rFonts w:ascii="Arial" w:hAnsi="Arial" w:cs="Arial"/>
          <w:b/>
          <w:snapToGrid w:val="0"/>
          <w:color w:val="000000"/>
          <w:sz w:val="28"/>
        </w:rPr>
        <w:t>______________________________</w:t>
      </w:r>
      <w:r w:rsidR="007C4519" w:rsidRPr="00E9406C">
        <w:rPr>
          <w:rFonts w:ascii="Arial" w:hAnsi="Arial" w:cs="Arial"/>
          <w:b/>
          <w:snapToGrid w:val="0"/>
          <w:color w:val="000000"/>
          <w:sz w:val="28"/>
        </w:rPr>
        <w:tab/>
        <w:t>Klasse</w:t>
      </w:r>
      <w:r w:rsidR="00D849C9" w:rsidRPr="00E9406C">
        <w:rPr>
          <w:rFonts w:ascii="Arial" w:hAnsi="Arial" w:cs="Arial"/>
          <w:b/>
          <w:snapToGrid w:val="0"/>
          <w:color w:val="000000"/>
          <w:sz w:val="28"/>
        </w:rPr>
        <w:t>:</w:t>
      </w:r>
      <w:r w:rsidR="00E9406C">
        <w:rPr>
          <w:rFonts w:ascii="Arial" w:hAnsi="Arial" w:cs="Arial"/>
          <w:b/>
          <w:snapToGrid w:val="0"/>
          <w:color w:val="000000"/>
          <w:sz w:val="28"/>
        </w:rPr>
        <w:t xml:space="preserve"> __________</w:t>
      </w:r>
    </w:p>
    <w:p w14:paraId="59703283" w14:textId="77777777" w:rsidR="00416D31" w:rsidRPr="00E9406C" w:rsidRDefault="00416D31" w:rsidP="004C1C70">
      <w:pPr>
        <w:tabs>
          <w:tab w:val="left" w:pos="-3119"/>
          <w:tab w:val="left" w:pos="-2977"/>
          <w:tab w:val="left" w:pos="-2835"/>
          <w:tab w:val="left" w:pos="6379"/>
        </w:tabs>
        <w:rPr>
          <w:rFonts w:ascii="Arial" w:hAnsi="Arial" w:cs="Arial"/>
          <w:b/>
          <w:snapToGrid w:val="0"/>
          <w:color w:val="000000"/>
          <w:sz w:val="28"/>
        </w:rPr>
      </w:pPr>
    </w:p>
    <w:p w14:paraId="404EBB3C" w14:textId="77777777" w:rsidR="00D849C9" w:rsidRPr="00E9406C" w:rsidRDefault="00D849C9" w:rsidP="004C1C70">
      <w:pPr>
        <w:tabs>
          <w:tab w:val="left" w:pos="-3119"/>
          <w:tab w:val="left" w:pos="-2977"/>
          <w:tab w:val="left" w:pos="-2835"/>
          <w:tab w:val="left" w:pos="6379"/>
        </w:tabs>
        <w:rPr>
          <w:rFonts w:ascii="Arial" w:hAnsi="Arial" w:cs="Arial"/>
          <w:b/>
          <w:snapToGrid w:val="0"/>
          <w:color w:val="000000"/>
          <w:sz w:val="28"/>
        </w:rPr>
      </w:pPr>
    </w:p>
    <w:p w14:paraId="2771B900" w14:textId="77777777" w:rsidR="007C4519" w:rsidRPr="00E9406C" w:rsidRDefault="007C4519" w:rsidP="004C1C70">
      <w:pPr>
        <w:tabs>
          <w:tab w:val="left" w:pos="6379"/>
        </w:tabs>
        <w:jc w:val="center"/>
        <w:rPr>
          <w:rFonts w:ascii="Arial" w:hAnsi="Arial" w:cs="Arial"/>
          <w:b/>
          <w:snapToGrid w:val="0"/>
          <w:color w:val="000000"/>
          <w:sz w:val="28"/>
        </w:rPr>
      </w:pPr>
      <w:r w:rsidRPr="00E9406C">
        <w:rPr>
          <w:rFonts w:ascii="Arial" w:hAnsi="Arial" w:cs="Arial"/>
          <w:b/>
          <w:snapToGrid w:val="0"/>
          <w:color w:val="000000"/>
          <w:sz w:val="28"/>
        </w:rPr>
        <w:t>Fach</w:t>
      </w:r>
      <w:r w:rsidR="00D849C9" w:rsidRPr="00E9406C">
        <w:rPr>
          <w:rFonts w:ascii="Arial" w:hAnsi="Arial" w:cs="Arial"/>
          <w:b/>
          <w:snapToGrid w:val="0"/>
          <w:color w:val="000000"/>
          <w:sz w:val="28"/>
        </w:rPr>
        <w:t xml:space="preserve">: </w:t>
      </w:r>
    </w:p>
    <w:p w14:paraId="50D3046C" w14:textId="77777777" w:rsidR="00416D31" w:rsidRPr="00E9406C" w:rsidRDefault="00416D31" w:rsidP="004C1C70">
      <w:pPr>
        <w:tabs>
          <w:tab w:val="left" w:pos="6379"/>
        </w:tabs>
        <w:rPr>
          <w:rFonts w:ascii="Arial" w:hAnsi="Arial" w:cs="Arial"/>
          <w:snapToGrid w:val="0"/>
          <w:color w:val="000000"/>
        </w:rPr>
      </w:pPr>
    </w:p>
    <w:p w14:paraId="4A5D91C1" w14:textId="77777777" w:rsidR="00416D31" w:rsidRPr="00E9406C" w:rsidRDefault="00416D31" w:rsidP="004C1C70">
      <w:pPr>
        <w:tabs>
          <w:tab w:val="left" w:pos="6379"/>
        </w:tabs>
        <w:rPr>
          <w:rFonts w:ascii="Arial" w:hAnsi="Arial" w:cs="Arial"/>
          <w:snapToGrid w:val="0"/>
          <w:color w:val="000000"/>
        </w:rPr>
      </w:pPr>
    </w:p>
    <w:p w14:paraId="02AD6FE2" w14:textId="77777777" w:rsidR="00416D31" w:rsidRPr="00E9406C" w:rsidRDefault="00416D31" w:rsidP="004C1C70">
      <w:pPr>
        <w:tabs>
          <w:tab w:val="left" w:pos="6379"/>
        </w:tabs>
        <w:rPr>
          <w:rFonts w:ascii="Arial" w:hAnsi="Arial" w:cs="Arial"/>
          <w:snapToGrid w:val="0"/>
          <w:color w:val="000000"/>
        </w:rPr>
      </w:pPr>
    </w:p>
    <w:p w14:paraId="52A9F19D" w14:textId="77777777" w:rsidR="00C61E4F" w:rsidRPr="00E9406C" w:rsidRDefault="00C61E4F" w:rsidP="00416D31">
      <w:pPr>
        <w:rPr>
          <w:rFonts w:ascii="Arial" w:hAnsi="Arial" w:cs="Arial"/>
          <w:b/>
          <w:snapToGrid w:val="0"/>
          <w:color w:val="000000"/>
          <w:sz w:val="28"/>
          <w:szCs w:val="28"/>
        </w:rPr>
      </w:pPr>
      <w:r w:rsidRPr="00E9406C">
        <w:rPr>
          <w:rFonts w:ascii="Arial" w:hAnsi="Arial" w:cs="Arial"/>
          <w:b/>
          <w:snapToGrid w:val="0"/>
          <w:color w:val="000000"/>
          <w:sz w:val="28"/>
          <w:szCs w:val="28"/>
        </w:rPr>
        <w:t>Note:</w:t>
      </w:r>
      <w:r w:rsidR="00416D31" w:rsidRPr="00E9406C">
        <w:rPr>
          <w:rFonts w:ascii="Arial" w:hAnsi="Arial" w:cs="Arial"/>
          <w:b/>
          <w:snapToGrid w:val="0"/>
          <w:color w:val="000000"/>
          <w:sz w:val="28"/>
          <w:szCs w:val="28"/>
        </w:rPr>
        <w:t xml:space="preserve"> </w:t>
      </w:r>
    </w:p>
    <w:p w14:paraId="5CA6FCF0" w14:textId="77777777" w:rsidR="00416D31" w:rsidRPr="00E9406C" w:rsidRDefault="00416D31" w:rsidP="00416D31">
      <w:pPr>
        <w:rPr>
          <w:rFonts w:ascii="Arial" w:hAnsi="Arial" w:cs="Arial"/>
          <w:snapToGrid w:val="0"/>
          <w:color w:val="000000"/>
        </w:rPr>
      </w:pPr>
    </w:p>
    <w:p w14:paraId="0D42590F" w14:textId="77777777" w:rsidR="00F3155E" w:rsidRPr="00E9406C" w:rsidRDefault="00F3155E" w:rsidP="00416D31">
      <w:pPr>
        <w:rPr>
          <w:rFonts w:ascii="Arial" w:hAnsi="Arial" w:cs="Arial"/>
          <w:snapToGrid w:val="0"/>
          <w:color w:val="000000"/>
        </w:rPr>
      </w:pPr>
    </w:p>
    <w:p w14:paraId="455F4E12" w14:textId="77777777" w:rsidR="00F3155E" w:rsidRPr="00E9406C" w:rsidRDefault="00F3155E" w:rsidP="00416D31">
      <w:pPr>
        <w:rPr>
          <w:rFonts w:ascii="Arial" w:hAnsi="Arial" w:cs="Arial"/>
          <w:snapToGrid w:val="0"/>
          <w:color w:val="000000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"/>
        <w:gridCol w:w="1359"/>
        <w:gridCol w:w="1175"/>
        <w:gridCol w:w="426"/>
        <w:gridCol w:w="1816"/>
        <w:gridCol w:w="1160"/>
        <w:gridCol w:w="356"/>
        <w:gridCol w:w="2763"/>
      </w:tblGrid>
      <w:tr w:rsidR="005A5B96" w:rsidRPr="00E9406C" w14:paraId="06A47B43" w14:textId="77777777">
        <w:trPr>
          <w:cantSplit/>
          <w:trHeight w:val="264"/>
        </w:trPr>
        <w:tc>
          <w:tcPr>
            <w:tcW w:w="169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442D629" w14:textId="77777777" w:rsidR="005A5B96" w:rsidRPr="00E9406C" w:rsidRDefault="005A5B96" w:rsidP="007C451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E9406C">
              <w:rPr>
                <w:rFonts w:ascii="Arial" w:hAnsi="Arial" w:cs="Arial"/>
                <w:b/>
                <w:snapToGrid w:val="0"/>
                <w:color w:val="000000"/>
              </w:rPr>
              <w:t>MITARBEIT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</w:tcPr>
          <w:p w14:paraId="431EE9FE" w14:textId="77777777" w:rsidR="005A5B96" w:rsidRPr="00E9406C" w:rsidRDefault="005A5B96" w:rsidP="007C451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24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4037BEF" w14:textId="77777777" w:rsidR="005A5B96" w:rsidRPr="00E9406C" w:rsidRDefault="005A5B96" w:rsidP="00D849C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E9406C">
              <w:rPr>
                <w:rFonts w:ascii="Arial" w:hAnsi="Arial" w:cs="Arial"/>
                <w:b/>
                <w:snapToGrid w:val="0"/>
                <w:color w:val="000000"/>
              </w:rPr>
              <w:t xml:space="preserve">EINSATZ </w:t>
            </w:r>
            <w:r w:rsidR="00D849C9" w:rsidRPr="00E9406C">
              <w:rPr>
                <w:rFonts w:ascii="Arial" w:hAnsi="Arial" w:cs="Arial"/>
                <w:b/>
                <w:snapToGrid w:val="0"/>
                <w:color w:val="000000"/>
              </w:rPr>
              <w:t>und</w:t>
            </w:r>
            <w:r w:rsidRPr="00E9406C">
              <w:rPr>
                <w:rFonts w:ascii="Arial" w:hAnsi="Arial" w:cs="Arial"/>
                <w:b/>
                <w:snapToGrid w:val="0"/>
                <w:color w:val="000000"/>
              </w:rPr>
              <w:t xml:space="preserve"> FLEISS</w:t>
            </w:r>
          </w:p>
        </w:tc>
        <w:tc>
          <w:tcPr>
            <w:tcW w:w="1160" w:type="dxa"/>
            <w:tcBorders>
              <w:right w:val="single" w:sz="18" w:space="0" w:color="auto"/>
            </w:tcBorders>
            <w:shd w:val="clear" w:color="auto" w:fill="auto"/>
          </w:tcPr>
          <w:p w14:paraId="64B63E50" w14:textId="77777777" w:rsidR="005A5B96" w:rsidRPr="00E9406C" w:rsidRDefault="005A5B96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816FA2" w14:textId="77777777" w:rsidR="005A5B96" w:rsidRPr="00E9406C" w:rsidRDefault="005A5B96" w:rsidP="005A5B96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E9406C">
              <w:rPr>
                <w:rFonts w:ascii="Arial" w:hAnsi="Arial" w:cs="Arial"/>
                <w:b/>
                <w:snapToGrid w:val="0"/>
                <w:color w:val="000000"/>
              </w:rPr>
              <w:t>FACHLICHE MÄNGEL</w:t>
            </w:r>
          </w:p>
        </w:tc>
      </w:tr>
      <w:bookmarkStart w:id="0" w:name="Kontrollkästchen3"/>
      <w:bookmarkStart w:id="1" w:name="Kontrollkästchen8"/>
      <w:bookmarkStart w:id="2" w:name="Kontrollkästchen13"/>
      <w:bookmarkStart w:id="3" w:name="Kontrollkästchen18"/>
      <w:tr w:rsidR="005A5B96" w:rsidRPr="00E9406C" w14:paraId="5358166D" w14:textId="77777777">
        <w:trPr>
          <w:cantSplit/>
          <w:trHeight w:val="264"/>
        </w:trPr>
        <w:tc>
          <w:tcPr>
            <w:tcW w:w="33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F1971E8" w14:textId="77777777" w:rsidR="005A5B96" w:rsidRPr="00E9406C" w:rsidRDefault="00B17877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E9406C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06C">
              <w:rPr>
                <w:rFonts w:ascii="Arial" w:hAnsi="Arial" w:cs="Arial"/>
                <w:snapToGrid w:val="0"/>
                <w:color w:val="000000"/>
              </w:rPr>
              <w:instrText xml:space="preserve"> FORMCHECKBOX </w:instrText>
            </w:r>
            <w:r w:rsidR="008C725E">
              <w:rPr>
                <w:rFonts w:ascii="Arial" w:hAnsi="Arial" w:cs="Arial"/>
                <w:snapToGrid w:val="0"/>
                <w:color w:val="000000"/>
              </w:rPr>
            </w:r>
            <w:r w:rsidR="008C725E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Pr="00E9406C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  <w:bookmarkEnd w:id="0"/>
          </w:p>
        </w:tc>
        <w:tc>
          <w:tcPr>
            <w:tcW w:w="13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E33D6CE" w14:textId="77777777" w:rsidR="005A5B96" w:rsidRPr="00E9406C" w:rsidRDefault="005A5B96">
            <w:pPr>
              <w:rPr>
                <w:rFonts w:ascii="Arial" w:hAnsi="Arial" w:cs="Arial"/>
                <w:snapToGrid w:val="0"/>
                <w:color w:val="000000"/>
              </w:rPr>
            </w:pPr>
            <w:r w:rsidRPr="00E9406C">
              <w:rPr>
                <w:rFonts w:ascii="Arial" w:hAnsi="Arial" w:cs="Arial"/>
                <w:snapToGrid w:val="0"/>
                <w:color w:val="000000"/>
              </w:rPr>
              <w:t>aktiv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</w:tcPr>
          <w:p w14:paraId="65C46AAF" w14:textId="77777777" w:rsidR="005A5B96" w:rsidRPr="00E9406C" w:rsidRDefault="005A5B96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3DB136" w14:textId="77777777" w:rsidR="005A5B96" w:rsidRPr="00E9406C" w:rsidRDefault="005A5B96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E9406C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06C">
              <w:rPr>
                <w:rFonts w:ascii="Arial" w:hAnsi="Arial" w:cs="Arial"/>
                <w:snapToGrid w:val="0"/>
                <w:color w:val="000000"/>
              </w:rPr>
              <w:instrText xml:space="preserve"> FORMCHECKBOX </w:instrText>
            </w:r>
            <w:r w:rsidR="008C725E">
              <w:rPr>
                <w:rFonts w:ascii="Arial" w:hAnsi="Arial" w:cs="Arial"/>
                <w:snapToGrid w:val="0"/>
                <w:color w:val="000000"/>
              </w:rPr>
            </w:r>
            <w:r w:rsidR="008C725E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Pr="00E9406C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  <w:bookmarkEnd w:id="1"/>
          </w:p>
        </w:tc>
        <w:tc>
          <w:tcPr>
            <w:tcW w:w="18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8C44533" w14:textId="77777777" w:rsidR="005A5B96" w:rsidRPr="00E9406C" w:rsidRDefault="005A5B96">
            <w:pPr>
              <w:rPr>
                <w:rFonts w:ascii="Arial" w:hAnsi="Arial" w:cs="Arial"/>
                <w:snapToGrid w:val="0"/>
                <w:color w:val="000000"/>
              </w:rPr>
            </w:pPr>
            <w:r w:rsidRPr="00E9406C">
              <w:rPr>
                <w:rFonts w:ascii="Arial" w:hAnsi="Arial" w:cs="Arial"/>
                <w:snapToGrid w:val="0"/>
                <w:color w:val="000000"/>
              </w:rPr>
              <w:t>ausgezeichnet</w:t>
            </w:r>
          </w:p>
        </w:tc>
        <w:bookmarkEnd w:id="2"/>
        <w:tc>
          <w:tcPr>
            <w:tcW w:w="116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</w:tcPr>
          <w:p w14:paraId="2C9F948A" w14:textId="77777777" w:rsidR="005A5B96" w:rsidRPr="00E9406C" w:rsidRDefault="005A5B96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bookmarkEnd w:id="3"/>
        <w:tc>
          <w:tcPr>
            <w:tcW w:w="35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1231E7" w14:textId="77777777" w:rsidR="005A5B96" w:rsidRPr="00E9406C" w:rsidRDefault="004F0C61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E9406C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06C">
              <w:rPr>
                <w:rFonts w:ascii="Arial" w:hAnsi="Arial" w:cs="Arial"/>
                <w:snapToGrid w:val="0"/>
                <w:color w:val="000000"/>
              </w:rPr>
              <w:instrText xml:space="preserve"> FORMCHECKBOX </w:instrText>
            </w:r>
            <w:r w:rsidR="008C725E">
              <w:rPr>
                <w:rFonts w:ascii="Arial" w:hAnsi="Arial" w:cs="Arial"/>
                <w:snapToGrid w:val="0"/>
                <w:color w:val="000000"/>
              </w:rPr>
            </w:r>
            <w:r w:rsidR="008C725E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Pr="00E9406C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  <w:tc>
          <w:tcPr>
            <w:tcW w:w="27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2110E23" w14:textId="77777777" w:rsidR="005A5B96" w:rsidRPr="00E9406C" w:rsidRDefault="005A5B96">
            <w:pPr>
              <w:rPr>
                <w:rFonts w:ascii="Arial" w:hAnsi="Arial" w:cs="Arial"/>
                <w:snapToGrid w:val="0"/>
                <w:color w:val="000000"/>
              </w:rPr>
            </w:pPr>
            <w:r w:rsidRPr="00E9406C">
              <w:rPr>
                <w:rFonts w:ascii="Arial" w:hAnsi="Arial" w:cs="Arial"/>
                <w:snapToGrid w:val="0"/>
                <w:color w:val="000000"/>
              </w:rPr>
              <w:t>fehlende Grundlagen</w:t>
            </w:r>
          </w:p>
        </w:tc>
      </w:tr>
      <w:bookmarkStart w:id="4" w:name="Kontrollkästchen4"/>
      <w:bookmarkStart w:id="5" w:name="Kontrollkästchen9"/>
      <w:bookmarkStart w:id="6" w:name="Kontrollkästchen14"/>
      <w:bookmarkStart w:id="7" w:name="Kontrollkästchen19"/>
      <w:tr w:rsidR="005A5B96" w:rsidRPr="00E9406C" w14:paraId="5649A2BE" w14:textId="77777777">
        <w:trPr>
          <w:cantSplit/>
          <w:trHeight w:val="250"/>
        </w:trPr>
        <w:tc>
          <w:tcPr>
            <w:tcW w:w="3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614466" w14:textId="77777777" w:rsidR="005A5B96" w:rsidRPr="00E9406C" w:rsidRDefault="004F0C61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E9406C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06C">
              <w:rPr>
                <w:rFonts w:ascii="Arial" w:hAnsi="Arial" w:cs="Arial"/>
                <w:snapToGrid w:val="0"/>
                <w:color w:val="000000"/>
              </w:rPr>
              <w:instrText xml:space="preserve"> FORMCHECKBOX </w:instrText>
            </w:r>
            <w:r w:rsidR="008C725E">
              <w:rPr>
                <w:rFonts w:ascii="Arial" w:hAnsi="Arial" w:cs="Arial"/>
                <w:snapToGrid w:val="0"/>
                <w:color w:val="000000"/>
              </w:rPr>
            </w:r>
            <w:r w:rsidR="008C725E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Pr="00E9406C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  <w:bookmarkEnd w:id="4"/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F89FBAF" w14:textId="77777777" w:rsidR="005A5B96" w:rsidRPr="00E9406C" w:rsidRDefault="005A5B96">
            <w:pPr>
              <w:rPr>
                <w:rFonts w:ascii="Arial" w:hAnsi="Arial" w:cs="Arial"/>
                <w:snapToGrid w:val="0"/>
                <w:color w:val="000000"/>
              </w:rPr>
            </w:pPr>
            <w:r w:rsidRPr="00E9406C">
              <w:rPr>
                <w:rFonts w:ascii="Arial" w:hAnsi="Arial" w:cs="Arial"/>
                <w:snapToGrid w:val="0"/>
                <w:color w:val="000000"/>
              </w:rPr>
              <w:t>bei Interesse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</w:tcPr>
          <w:p w14:paraId="5B894183" w14:textId="77777777" w:rsidR="005A5B96" w:rsidRPr="00E9406C" w:rsidRDefault="005A5B96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bookmarkEnd w:id="5"/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A32FBB" w14:textId="77777777" w:rsidR="005A5B96" w:rsidRPr="00E9406C" w:rsidRDefault="00B17877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E9406C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06C">
              <w:rPr>
                <w:rFonts w:ascii="Arial" w:hAnsi="Arial" w:cs="Arial"/>
                <w:snapToGrid w:val="0"/>
                <w:color w:val="000000"/>
              </w:rPr>
              <w:instrText xml:space="preserve"> FORMCHECKBOX </w:instrText>
            </w:r>
            <w:r w:rsidR="008C725E">
              <w:rPr>
                <w:rFonts w:ascii="Arial" w:hAnsi="Arial" w:cs="Arial"/>
                <w:snapToGrid w:val="0"/>
                <w:color w:val="000000"/>
              </w:rPr>
            </w:r>
            <w:r w:rsidR="008C725E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Pr="00E9406C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E6AFD69" w14:textId="77777777" w:rsidR="005A5B96" w:rsidRPr="00E9406C" w:rsidRDefault="005A5B96">
            <w:pPr>
              <w:rPr>
                <w:rFonts w:ascii="Arial" w:hAnsi="Arial" w:cs="Arial"/>
                <w:snapToGrid w:val="0"/>
                <w:color w:val="000000"/>
              </w:rPr>
            </w:pPr>
            <w:r w:rsidRPr="00E9406C">
              <w:rPr>
                <w:rFonts w:ascii="Arial" w:hAnsi="Arial" w:cs="Arial"/>
                <w:snapToGrid w:val="0"/>
                <w:color w:val="000000"/>
              </w:rPr>
              <w:t>regelmäßig</w:t>
            </w:r>
          </w:p>
        </w:tc>
        <w:bookmarkEnd w:id="6"/>
        <w:tc>
          <w:tcPr>
            <w:tcW w:w="116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</w:tcPr>
          <w:p w14:paraId="6988953C" w14:textId="77777777" w:rsidR="005A5B96" w:rsidRPr="00E9406C" w:rsidRDefault="005A5B96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D214CF" w14:textId="77777777" w:rsidR="005A5B96" w:rsidRPr="00E9406C" w:rsidRDefault="005A5B96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E9406C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06C">
              <w:rPr>
                <w:rFonts w:ascii="Arial" w:hAnsi="Arial" w:cs="Arial"/>
                <w:snapToGrid w:val="0"/>
                <w:color w:val="000000"/>
              </w:rPr>
              <w:instrText xml:space="preserve"> FORMCHECKBOX </w:instrText>
            </w:r>
            <w:r w:rsidR="008C725E">
              <w:rPr>
                <w:rFonts w:ascii="Arial" w:hAnsi="Arial" w:cs="Arial"/>
                <w:snapToGrid w:val="0"/>
                <w:color w:val="000000"/>
              </w:rPr>
            </w:r>
            <w:r w:rsidR="008C725E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Pr="00E9406C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  <w:bookmarkEnd w:id="7"/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1752643" w14:textId="77777777" w:rsidR="005A5B96" w:rsidRPr="00E9406C" w:rsidRDefault="005A5B96">
            <w:pPr>
              <w:rPr>
                <w:rFonts w:ascii="Arial" w:hAnsi="Arial" w:cs="Arial"/>
                <w:snapToGrid w:val="0"/>
                <w:color w:val="000000"/>
              </w:rPr>
            </w:pPr>
            <w:r w:rsidRPr="00E9406C">
              <w:rPr>
                <w:rFonts w:ascii="Arial" w:hAnsi="Arial" w:cs="Arial"/>
                <w:snapToGrid w:val="0"/>
                <w:color w:val="000000"/>
              </w:rPr>
              <w:t>mangelhafte Fachsprache</w:t>
            </w:r>
          </w:p>
        </w:tc>
      </w:tr>
      <w:bookmarkStart w:id="8" w:name="Kontrollkästchen5"/>
      <w:bookmarkStart w:id="9" w:name="Kontrollkästchen10"/>
      <w:bookmarkStart w:id="10" w:name="Kontrollkästchen15"/>
      <w:bookmarkStart w:id="11" w:name="Kontrollkästchen20"/>
      <w:tr w:rsidR="005A5B96" w:rsidRPr="00E9406C" w14:paraId="4621F292" w14:textId="77777777">
        <w:trPr>
          <w:trHeight w:val="250"/>
        </w:trPr>
        <w:tc>
          <w:tcPr>
            <w:tcW w:w="3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1F53B06" w14:textId="77777777" w:rsidR="005A5B96" w:rsidRPr="00E9406C" w:rsidRDefault="00D2203A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E9406C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06C">
              <w:rPr>
                <w:rFonts w:ascii="Arial" w:hAnsi="Arial" w:cs="Arial"/>
                <w:snapToGrid w:val="0"/>
                <w:color w:val="000000"/>
              </w:rPr>
              <w:instrText xml:space="preserve"> FORMCHECKBOX </w:instrText>
            </w:r>
            <w:r w:rsidR="008C725E">
              <w:rPr>
                <w:rFonts w:ascii="Arial" w:hAnsi="Arial" w:cs="Arial"/>
                <w:snapToGrid w:val="0"/>
                <w:color w:val="000000"/>
              </w:rPr>
            </w:r>
            <w:r w:rsidR="008C725E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Pr="00E9406C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  <w:bookmarkEnd w:id="8"/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7E63384" w14:textId="77777777" w:rsidR="005A5B96" w:rsidRPr="00E9406C" w:rsidRDefault="005A5B96">
            <w:pPr>
              <w:rPr>
                <w:rFonts w:ascii="Arial" w:hAnsi="Arial" w:cs="Arial"/>
                <w:snapToGrid w:val="0"/>
                <w:color w:val="000000"/>
              </w:rPr>
            </w:pPr>
            <w:r w:rsidRPr="00E9406C">
              <w:rPr>
                <w:rFonts w:ascii="Arial" w:hAnsi="Arial" w:cs="Arial"/>
                <w:snapToGrid w:val="0"/>
                <w:color w:val="000000"/>
              </w:rPr>
              <w:t>passiv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</w:tcPr>
          <w:p w14:paraId="75531CBA" w14:textId="77777777" w:rsidR="005A5B96" w:rsidRPr="00E9406C" w:rsidRDefault="005A5B96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bookmarkEnd w:id="9"/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81FA3E" w14:textId="77777777" w:rsidR="005A5B96" w:rsidRPr="00E9406C" w:rsidRDefault="002D5672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E9406C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06C">
              <w:rPr>
                <w:rFonts w:ascii="Arial" w:hAnsi="Arial" w:cs="Arial"/>
                <w:snapToGrid w:val="0"/>
                <w:color w:val="000000"/>
              </w:rPr>
              <w:instrText xml:space="preserve"> FORMCHECKBOX </w:instrText>
            </w:r>
            <w:r w:rsidR="008C725E">
              <w:rPr>
                <w:rFonts w:ascii="Arial" w:hAnsi="Arial" w:cs="Arial"/>
                <w:snapToGrid w:val="0"/>
                <w:color w:val="000000"/>
              </w:rPr>
            </w:r>
            <w:r w:rsidR="008C725E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Pr="00E9406C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569DAF0" w14:textId="77777777" w:rsidR="005A5B96" w:rsidRPr="00E9406C" w:rsidRDefault="005A5B96">
            <w:pPr>
              <w:rPr>
                <w:rFonts w:ascii="Arial" w:hAnsi="Arial" w:cs="Arial"/>
                <w:snapToGrid w:val="0"/>
                <w:color w:val="000000"/>
              </w:rPr>
            </w:pPr>
            <w:r w:rsidRPr="00E9406C">
              <w:rPr>
                <w:rFonts w:ascii="Arial" w:hAnsi="Arial" w:cs="Arial"/>
                <w:snapToGrid w:val="0"/>
                <w:color w:val="000000"/>
              </w:rPr>
              <w:t>nach Interesse</w:t>
            </w:r>
          </w:p>
        </w:tc>
        <w:bookmarkEnd w:id="10"/>
        <w:tc>
          <w:tcPr>
            <w:tcW w:w="116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</w:tcPr>
          <w:p w14:paraId="29010ECB" w14:textId="77777777" w:rsidR="005A5B96" w:rsidRPr="00E9406C" w:rsidRDefault="005A5B96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bookmarkEnd w:id="11"/>
        <w:tc>
          <w:tcPr>
            <w:tcW w:w="3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8A140EA" w14:textId="77777777" w:rsidR="005A5B96" w:rsidRPr="00E9406C" w:rsidRDefault="002D5672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E9406C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06C">
              <w:rPr>
                <w:rFonts w:ascii="Arial" w:hAnsi="Arial" w:cs="Arial"/>
                <w:snapToGrid w:val="0"/>
                <w:color w:val="000000"/>
              </w:rPr>
              <w:instrText xml:space="preserve"> FORMCHECKBOX </w:instrText>
            </w:r>
            <w:r w:rsidR="008C725E">
              <w:rPr>
                <w:rFonts w:ascii="Arial" w:hAnsi="Arial" w:cs="Arial"/>
                <w:snapToGrid w:val="0"/>
                <w:color w:val="000000"/>
              </w:rPr>
            </w:r>
            <w:r w:rsidR="008C725E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Pr="00E9406C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D440934" w14:textId="77777777" w:rsidR="005A5B96" w:rsidRPr="00E9406C" w:rsidRDefault="005A5B96">
            <w:pPr>
              <w:rPr>
                <w:rFonts w:ascii="Arial" w:hAnsi="Arial" w:cs="Arial"/>
                <w:snapToGrid w:val="0"/>
                <w:color w:val="000000"/>
              </w:rPr>
            </w:pPr>
            <w:r w:rsidRPr="00E9406C">
              <w:rPr>
                <w:rFonts w:ascii="Arial" w:hAnsi="Arial" w:cs="Arial"/>
                <w:snapToGrid w:val="0"/>
                <w:color w:val="000000"/>
              </w:rPr>
              <w:t>mangelhafte Kenntnisse</w:t>
            </w:r>
          </w:p>
        </w:tc>
      </w:tr>
      <w:bookmarkStart w:id="12" w:name="Kontrollkästchen6"/>
      <w:bookmarkStart w:id="13" w:name="Kontrollkästchen11"/>
      <w:bookmarkStart w:id="14" w:name="Kontrollkästchen16"/>
      <w:bookmarkStart w:id="15" w:name="Kontrollkästchen21"/>
      <w:tr w:rsidR="005A5B96" w:rsidRPr="00E9406C" w14:paraId="110DBD29" w14:textId="77777777">
        <w:trPr>
          <w:trHeight w:val="250"/>
        </w:trPr>
        <w:tc>
          <w:tcPr>
            <w:tcW w:w="3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F63AD59" w14:textId="77777777" w:rsidR="005A5B96" w:rsidRPr="00E9406C" w:rsidRDefault="002D5672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E9406C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06C">
              <w:rPr>
                <w:rFonts w:ascii="Arial" w:hAnsi="Arial" w:cs="Arial"/>
                <w:snapToGrid w:val="0"/>
                <w:color w:val="000000"/>
              </w:rPr>
              <w:instrText xml:space="preserve"> FORMCHECKBOX </w:instrText>
            </w:r>
            <w:r w:rsidR="008C725E">
              <w:rPr>
                <w:rFonts w:ascii="Arial" w:hAnsi="Arial" w:cs="Arial"/>
                <w:snapToGrid w:val="0"/>
                <w:color w:val="000000"/>
              </w:rPr>
            </w:r>
            <w:r w:rsidR="008C725E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Pr="00E9406C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  <w:bookmarkEnd w:id="12"/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DFDEECC" w14:textId="77777777" w:rsidR="005A5B96" w:rsidRPr="00E9406C" w:rsidRDefault="005A5B96">
            <w:pPr>
              <w:rPr>
                <w:rFonts w:ascii="Arial" w:hAnsi="Arial" w:cs="Arial"/>
                <w:snapToGrid w:val="0"/>
                <w:color w:val="000000"/>
              </w:rPr>
            </w:pPr>
            <w:r w:rsidRPr="00E9406C">
              <w:rPr>
                <w:rFonts w:ascii="Arial" w:hAnsi="Arial" w:cs="Arial"/>
                <w:snapToGrid w:val="0"/>
                <w:color w:val="000000"/>
              </w:rPr>
              <w:t>unregelmäßig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</w:tcPr>
          <w:p w14:paraId="21BEDC2E" w14:textId="77777777" w:rsidR="005A5B96" w:rsidRPr="00E9406C" w:rsidRDefault="005A5B96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bookmarkEnd w:id="13"/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211A2E9" w14:textId="77777777" w:rsidR="005A5B96" w:rsidRPr="00E9406C" w:rsidRDefault="00870483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E9406C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06C">
              <w:rPr>
                <w:rFonts w:ascii="Arial" w:hAnsi="Arial" w:cs="Arial"/>
                <w:snapToGrid w:val="0"/>
                <w:color w:val="000000"/>
              </w:rPr>
              <w:instrText xml:space="preserve"> FORMCHECKBOX </w:instrText>
            </w:r>
            <w:r w:rsidR="008C725E">
              <w:rPr>
                <w:rFonts w:ascii="Arial" w:hAnsi="Arial" w:cs="Arial"/>
                <w:snapToGrid w:val="0"/>
                <w:color w:val="000000"/>
              </w:rPr>
            </w:r>
            <w:r w:rsidR="008C725E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Pr="00E9406C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9A38215" w14:textId="77777777" w:rsidR="005A5B96" w:rsidRPr="00E9406C" w:rsidRDefault="005A5B96">
            <w:pPr>
              <w:rPr>
                <w:rFonts w:ascii="Arial" w:hAnsi="Arial" w:cs="Arial"/>
                <w:snapToGrid w:val="0"/>
                <w:color w:val="000000"/>
              </w:rPr>
            </w:pPr>
            <w:r w:rsidRPr="00E9406C">
              <w:rPr>
                <w:rFonts w:ascii="Arial" w:hAnsi="Arial" w:cs="Arial"/>
                <w:snapToGrid w:val="0"/>
                <w:color w:val="000000"/>
              </w:rPr>
              <w:t>unregelmäßig</w:t>
            </w:r>
          </w:p>
        </w:tc>
        <w:bookmarkEnd w:id="14"/>
        <w:tc>
          <w:tcPr>
            <w:tcW w:w="116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</w:tcPr>
          <w:p w14:paraId="40C25DBC" w14:textId="77777777" w:rsidR="005A5B96" w:rsidRPr="00E9406C" w:rsidRDefault="005A5B96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92C3AB" w14:textId="77777777" w:rsidR="005A5B96" w:rsidRPr="00E9406C" w:rsidRDefault="005A5B96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E9406C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06C">
              <w:rPr>
                <w:rFonts w:ascii="Arial" w:hAnsi="Arial" w:cs="Arial"/>
                <w:snapToGrid w:val="0"/>
                <w:color w:val="000000"/>
              </w:rPr>
              <w:instrText xml:space="preserve"> FORMCHECKBOX </w:instrText>
            </w:r>
            <w:r w:rsidR="008C725E">
              <w:rPr>
                <w:rFonts w:ascii="Arial" w:hAnsi="Arial" w:cs="Arial"/>
                <w:snapToGrid w:val="0"/>
                <w:color w:val="000000"/>
              </w:rPr>
            </w:r>
            <w:r w:rsidR="008C725E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Pr="00E9406C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  <w:bookmarkEnd w:id="15"/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869772C" w14:textId="77777777" w:rsidR="005A5B96" w:rsidRPr="00E9406C" w:rsidRDefault="005A5B96">
            <w:pPr>
              <w:rPr>
                <w:rFonts w:ascii="Arial" w:hAnsi="Arial" w:cs="Arial"/>
                <w:snapToGrid w:val="0"/>
                <w:color w:val="000000"/>
              </w:rPr>
            </w:pPr>
            <w:r w:rsidRPr="00E9406C">
              <w:rPr>
                <w:rFonts w:ascii="Arial" w:hAnsi="Arial" w:cs="Arial"/>
                <w:snapToGrid w:val="0"/>
                <w:color w:val="000000"/>
              </w:rPr>
              <w:t>mangelhafte Detailkenntnisse</w:t>
            </w:r>
          </w:p>
        </w:tc>
      </w:tr>
      <w:bookmarkStart w:id="16" w:name="Kontrollkästchen7"/>
      <w:bookmarkStart w:id="17" w:name="Kontrollkästchen12"/>
      <w:bookmarkStart w:id="18" w:name="Kontrollkästchen17"/>
      <w:bookmarkStart w:id="19" w:name="Kontrollkästchen22"/>
      <w:tr w:rsidR="005A5B96" w:rsidRPr="00E9406C" w14:paraId="39D346EA" w14:textId="77777777">
        <w:trPr>
          <w:trHeight w:val="264"/>
        </w:trPr>
        <w:tc>
          <w:tcPr>
            <w:tcW w:w="33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71E9021" w14:textId="77777777" w:rsidR="005A5B96" w:rsidRPr="00E9406C" w:rsidRDefault="00900A3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E9406C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06C">
              <w:rPr>
                <w:rFonts w:ascii="Arial" w:hAnsi="Arial" w:cs="Arial"/>
                <w:snapToGrid w:val="0"/>
                <w:color w:val="000000"/>
              </w:rPr>
              <w:instrText xml:space="preserve"> FORMCHECKBOX </w:instrText>
            </w:r>
            <w:r w:rsidR="008C725E">
              <w:rPr>
                <w:rFonts w:ascii="Arial" w:hAnsi="Arial" w:cs="Arial"/>
                <w:snapToGrid w:val="0"/>
                <w:color w:val="000000"/>
              </w:rPr>
            </w:r>
            <w:r w:rsidR="008C725E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Pr="00E9406C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  <w:bookmarkEnd w:id="16"/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A8C31B5" w14:textId="77777777" w:rsidR="005A5B96" w:rsidRPr="00E9406C" w:rsidRDefault="005A5B96">
            <w:pPr>
              <w:rPr>
                <w:rFonts w:ascii="Arial" w:hAnsi="Arial" w:cs="Arial"/>
                <w:snapToGrid w:val="0"/>
                <w:color w:val="000000"/>
              </w:rPr>
            </w:pPr>
            <w:r w:rsidRPr="00E9406C">
              <w:rPr>
                <w:rFonts w:ascii="Arial" w:hAnsi="Arial" w:cs="Arial"/>
                <w:snapToGrid w:val="0"/>
                <w:color w:val="000000"/>
              </w:rPr>
              <w:t>keine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</w:tcPr>
          <w:p w14:paraId="7F5BBFEC" w14:textId="77777777" w:rsidR="005A5B96" w:rsidRPr="00E9406C" w:rsidRDefault="005A5B96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bookmarkEnd w:id="17"/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DDEB266" w14:textId="77777777" w:rsidR="005A5B96" w:rsidRPr="00E9406C" w:rsidRDefault="00900A3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E9406C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06C">
              <w:rPr>
                <w:rFonts w:ascii="Arial" w:hAnsi="Arial" w:cs="Arial"/>
                <w:snapToGrid w:val="0"/>
                <w:color w:val="000000"/>
              </w:rPr>
              <w:instrText xml:space="preserve"> FORMCHECKBOX </w:instrText>
            </w:r>
            <w:r w:rsidR="008C725E">
              <w:rPr>
                <w:rFonts w:ascii="Arial" w:hAnsi="Arial" w:cs="Arial"/>
                <w:snapToGrid w:val="0"/>
                <w:color w:val="000000"/>
              </w:rPr>
            </w:r>
            <w:r w:rsidR="008C725E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Pr="00E9406C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36EE206" w14:textId="77777777" w:rsidR="005A5B96" w:rsidRPr="00E9406C" w:rsidRDefault="005A5B96">
            <w:pPr>
              <w:rPr>
                <w:rFonts w:ascii="Arial" w:hAnsi="Arial" w:cs="Arial"/>
                <w:snapToGrid w:val="0"/>
                <w:color w:val="000000"/>
              </w:rPr>
            </w:pPr>
            <w:r w:rsidRPr="00E9406C">
              <w:rPr>
                <w:rFonts w:ascii="Arial" w:hAnsi="Arial" w:cs="Arial"/>
                <w:snapToGrid w:val="0"/>
                <w:color w:val="000000"/>
              </w:rPr>
              <w:t>nicht vorhanden</w:t>
            </w:r>
          </w:p>
        </w:tc>
        <w:bookmarkEnd w:id="18"/>
        <w:tc>
          <w:tcPr>
            <w:tcW w:w="116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</w:tcPr>
          <w:p w14:paraId="2FE1DA78" w14:textId="77777777" w:rsidR="005A5B96" w:rsidRPr="00E9406C" w:rsidRDefault="005A5B96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bookmarkEnd w:id="19"/>
        <w:tc>
          <w:tcPr>
            <w:tcW w:w="35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68702B7" w14:textId="77777777" w:rsidR="005A5B96" w:rsidRPr="00E9406C" w:rsidRDefault="00900A3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E9406C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06C">
              <w:rPr>
                <w:rFonts w:ascii="Arial" w:hAnsi="Arial" w:cs="Arial"/>
                <w:snapToGrid w:val="0"/>
                <w:color w:val="000000"/>
              </w:rPr>
              <w:instrText xml:space="preserve"> FORMCHECKBOX </w:instrText>
            </w:r>
            <w:r w:rsidR="008C725E">
              <w:rPr>
                <w:rFonts w:ascii="Arial" w:hAnsi="Arial" w:cs="Arial"/>
                <w:snapToGrid w:val="0"/>
                <w:color w:val="000000"/>
              </w:rPr>
            </w:r>
            <w:r w:rsidR="008C725E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Pr="00E9406C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47FE726" w14:textId="77777777" w:rsidR="005A5B96" w:rsidRPr="00E9406C" w:rsidRDefault="005A5B96">
            <w:pPr>
              <w:rPr>
                <w:rFonts w:ascii="Arial" w:hAnsi="Arial" w:cs="Arial"/>
                <w:snapToGrid w:val="0"/>
                <w:color w:val="000000"/>
              </w:rPr>
            </w:pPr>
            <w:r w:rsidRPr="00E9406C">
              <w:rPr>
                <w:rFonts w:ascii="Arial" w:hAnsi="Arial" w:cs="Arial"/>
                <w:snapToGrid w:val="0"/>
                <w:color w:val="000000"/>
              </w:rPr>
              <w:t>ungeeignete Lernmethoden</w:t>
            </w:r>
          </w:p>
        </w:tc>
      </w:tr>
    </w:tbl>
    <w:p w14:paraId="79545BFE" w14:textId="77777777" w:rsidR="00416D31" w:rsidRPr="00E9406C" w:rsidRDefault="00416D31" w:rsidP="00416D31">
      <w:pPr>
        <w:rPr>
          <w:rFonts w:ascii="Arial" w:hAnsi="Arial" w:cs="Arial"/>
          <w:snapToGrid w:val="0"/>
          <w:color w:val="000000"/>
        </w:rPr>
      </w:pPr>
    </w:p>
    <w:p w14:paraId="345A0913" w14:textId="77777777" w:rsidR="00416D31" w:rsidRPr="00E9406C" w:rsidRDefault="00416D31" w:rsidP="00416D31">
      <w:pPr>
        <w:rPr>
          <w:rFonts w:ascii="Arial" w:hAnsi="Arial" w:cs="Arial"/>
          <w:snapToGrid w:val="0"/>
          <w:color w:val="000000"/>
        </w:rPr>
      </w:pPr>
    </w:p>
    <w:p w14:paraId="7D1AE3A8" w14:textId="77777777" w:rsidR="00F71F2D" w:rsidRPr="00E9406C" w:rsidRDefault="007C4519" w:rsidP="00416D31">
      <w:pPr>
        <w:rPr>
          <w:rFonts w:ascii="Arial" w:hAnsi="Arial" w:cs="Arial"/>
          <w:snapToGrid w:val="0"/>
          <w:color w:val="000000"/>
          <w:sz w:val="24"/>
        </w:rPr>
      </w:pPr>
      <w:r w:rsidRPr="00E9406C">
        <w:rPr>
          <w:rFonts w:ascii="Arial" w:hAnsi="Arial" w:cs="Arial"/>
          <w:snapToGrid w:val="0"/>
          <w:color w:val="000000"/>
          <w:sz w:val="24"/>
        </w:rPr>
        <w:t>Beschreibu</w:t>
      </w:r>
      <w:r w:rsidR="00ED5445" w:rsidRPr="00E9406C">
        <w:rPr>
          <w:rFonts w:ascii="Arial" w:hAnsi="Arial" w:cs="Arial"/>
          <w:snapToGrid w:val="0"/>
          <w:color w:val="000000"/>
          <w:sz w:val="24"/>
        </w:rPr>
        <w:t>ng der Bildungslücken im Deta</w:t>
      </w:r>
      <w:r w:rsidR="00F251AA" w:rsidRPr="00E9406C">
        <w:rPr>
          <w:rFonts w:ascii="Arial" w:hAnsi="Arial" w:cs="Arial"/>
          <w:snapToGrid w:val="0"/>
          <w:color w:val="000000"/>
          <w:sz w:val="24"/>
        </w:rPr>
        <w:t>il</w:t>
      </w:r>
    </w:p>
    <w:p w14:paraId="0B9CA85C" w14:textId="77777777" w:rsidR="00416D31" w:rsidRPr="00E9406C" w:rsidRDefault="00416D31" w:rsidP="00416D31">
      <w:pPr>
        <w:rPr>
          <w:rFonts w:ascii="Arial" w:hAnsi="Arial" w:cs="Arial"/>
          <w:snapToGrid w:val="0"/>
          <w:color w:val="000000"/>
          <w:sz w:val="24"/>
        </w:rPr>
      </w:pPr>
    </w:p>
    <w:p w14:paraId="13F37C82" w14:textId="77777777" w:rsidR="00D849C9" w:rsidRPr="00E9406C" w:rsidRDefault="00D849C9" w:rsidP="005F04EB">
      <w:pPr>
        <w:tabs>
          <w:tab w:val="left" w:pos="331"/>
          <w:tab w:val="left" w:pos="1690"/>
          <w:tab w:val="left" w:pos="1925"/>
          <w:tab w:val="left" w:pos="2304"/>
          <w:tab w:val="left" w:pos="3883"/>
          <w:tab w:val="left" w:pos="4166"/>
          <w:tab w:val="left" w:pos="4560"/>
          <w:tab w:val="left" w:pos="5962"/>
          <w:tab w:val="left" w:pos="6230"/>
          <w:tab w:val="left" w:pos="6576"/>
          <w:tab w:val="left" w:pos="9350"/>
        </w:tabs>
        <w:rPr>
          <w:rFonts w:ascii="Arial" w:hAnsi="Arial" w:cs="Arial"/>
          <w:snapToGrid w:val="0"/>
          <w:color w:val="000000"/>
        </w:rPr>
      </w:pPr>
    </w:p>
    <w:p w14:paraId="7EFC4BB5" w14:textId="77777777" w:rsidR="002D5672" w:rsidRPr="00E9406C" w:rsidRDefault="002D5672" w:rsidP="005F04EB">
      <w:pPr>
        <w:tabs>
          <w:tab w:val="left" w:pos="331"/>
          <w:tab w:val="left" w:pos="1690"/>
          <w:tab w:val="left" w:pos="1925"/>
          <w:tab w:val="left" w:pos="2304"/>
          <w:tab w:val="left" w:pos="3883"/>
          <w:tab w:val="left" w:pos="4166"/>
          <w:tab w:val="left" w:pos="4560"/>
          <w:tab w:val="left" w:pos="5962"/>
          <w:tab w:val="left" w:pos="6230"/>
          <w:tab w:val="left" w:pos="6576"/>
          <w:tab w:val="left" w:pos="9350"/>
        </w:tabs>
        <w:rPr>
          <w:rFonts w:ascii="Arial" w:hAnsi="Arial" w:cs="Arial"/>
          <w:snapToGrid w:val="0"/>
          <w:color w:val="000000"/>
        </w:rPr>
      </w:pPr>
    </w:p>
    <w:p w14:paraId="2FF15FB5" w14:textId="77777777" w:rsidR="002D5672" w:rsidRPr="00E9406C" w:rsidRDefault="002D5672" w:rsidP="005F04EB">
      <w:pPr>
        <w:tabs>
          <w:tab w:val="left" w:pos="331"/>
          <w:tab w:val="left" w:pos="1690"/>
          <w:tab w:val="left" w:pos="1925"/>
          <w:tab w:val="left" w:pos="2304"/>
          <w:tab w:val="left" w:pos="3883"/>
          <w:tab w:val="left" w:pos="4166"/>
          <w:tab w:val="left" w:pos="4560"/>
          <w:tab w:val="left" w:pos="5962"/>
          <w:tab w:val="left" w:pos="6230"/>
          <w:tab w:val="left" w:pos="6576"/>
          <w:tab w:val="left" w:pos="9350"/>
        </w:tabs>
        <w:rPr>
          <w:rFonts w:ascii="Arial" w:hAnsi="Arial" w:cs="Arial"/>
          <w:snapToGrid w:val="0"/>
          <w:color w:val="000000"/>
        </w:rPr>
      </w:pPr>
    </w:p>
    <w:p w14:paraId="59F16D75" w14:textId="77777777" w:rsidR="002D5672" w:rsidRPr="00E9406C" w:rsidRDefault="002D5672" w:rsidP="005F04EB">
      <w:pPr>
        <w:tabs>
          <w:tab w:val="left" w:pos="331"/>
          <w:tab w:val="left" w:pos="1690"/>
          <w:tab w:val="left" w:pos="1925"/>
          <w:tab w:val="left" w:pos="2304"/>
          <w:tab w:val="left" w:pos="3883"/>
          <w:tab w:val="left" w:pos="4166"/>
          <w:tab w:val="left" w:pos="4560"/>
          <w:tab w:val="left" w:pos="5962"/>
          <w:tab w:val="left" w:pos="6230"/>
          <w:tab w:val="left" w:pos="6576"/>
          <w:tab w:val="left" w:pos="9350"/>
        </w:tabs>
        <w:rPr>
          <w:rFonts w:ascii="Arial" w:hAnsi="Arial" w:cs="Arial"/>
          <w:snapToGrid w:val="0"/>
          <w:color w:val="000000"/>
        </w:rPr>
      </w:pPr>
    </w:p>
    <w:p w14:paraId="1E00FF04" w14:textId="77777777" w:rsidR="002D5672" w:rsidRPr="00E9406C" w:rsidRDefault="002D5672" w:rsidP="005F04EB">
      <w:pPr>
        <w:tabs>
          <w:tab w:val="left" w:pos="331"/>
          <w:tab w:val="left" w:pos="1690"/>
          <w:tab w:val="left" w:pos="1925"/>
          <w:tab w:val="left" w:pos="2304"/>
          <w:tab w:val="left" w:pos="3883"/>
          <w:tab w:val="left" w:pos="4166"/>
          <w:tab w:val="left" w:pos="4560"/>
          <w:tab w:val="left" w:pos="5962"/>
          <w:tab w:val="left" w:pos="6230"/>
          <w:tab w:val="left" w:pos="6576"/>
          <w:tab w:val="left" w:pos="9350"/>
        </w:tabs>
        <w:rPr>
          <w:rFonts w:ascii="Arial" w:hAnsi="Arial" w:cs="Arial"/>
          <w:snapToGrid w:val="0"/>
          <w:color w:val="000000"/>
        </w:rPr>
      </w:pPr>
    </w:p>
    <w:p w14:paraId="27440A4E" w14:textId="77777777" w:rsidR="002D5672" w:rsidRPr="00E9406C" w:rsidRDefault="002D5672" w:rsidP="005F04EB">
      <w:pPr>
        <w:tabs>
          <w:tab w:val="left" w:pos="331"/>
          <w:tab w:val="left" w:pos="1690"/>
          <w:tab w:val="left" w:pos="1925"/>
          <w:tab w:val="left" w:pos="2304"/>
          <w:tab w:val="left" w:pos="3883"/>
          <w:tab w:val="left" w:pos="4166"/>
          <w:tab w:val="left" w:pos="4560"/>
          <w:tab w:val="left" w:pos="5962"/>
          <w:tab w:val="left" w:pos="6230"/>
          <w:tab w:val="left" w:pos="6576"/>
          <w:tab w:val="left" w:pos="9350"/>
        </w:tabs>
        <w:rPr>
          <w:rFonts w:ascii="Arial" w:hAnsi="Arial" w:cs="Arial"/>
          <w:snapToGrid w:val="0"/>
          <w:color w:val="000000"/>
        </w:rPr>
      </w:pPr>
    </w:p>
    <w:p w14:paraId="784C219B" w14:textId="77777777" w:rsidR="002D5672" w:rsidRPr="00E9406C" w:rsidRDefault="002D5672" w:rsidP="005F04EB">
      <w:pPr>
        <w:tabs>
          <w:tab w:val="left" w:pos="331"/>
          <w:tab w:val="left" w:pos="1690"/>
          <w:tab w:val="left" w:pos="1925"/>
          <w:tab w:val="left" w:pos="2304"/>
          <w:tab w:val="left" w:pos="3883"/>
          <w:tab w:val="left" w:pos="4166"/>
          <w:tab w:val="left" w:pos="4560"/>
          <w:tab w:val="left" w:pos="5962"/>
          <w:tab w:val="left" w:pos="6230"/>
          <w:tab w:val="left" w:pos="6576"/>
          <w:tab w:val="left" w:pos="9350"/>
        </w:tabs>
        <w:rPr>
          <w:rFonts w:ascii="Arial" w:hAnsi="Arial" w:cs="Arial"/>
          <w:snapToGrid w:val="0"/>
          <w:color w:val="000000"/>
        </w:rPr>
      </w:pPr>
    </w:p>
    <w:p w14:paraId="1BB23E42" w14:textId="77777777" w:rsidR="002D5672" w:rsidRPr="00E9406C" w:rsidRDefault="002D5672" w:rsidP="005F04EB">
      <w:pPr>
        <w:tabs>
          <w:tab w:val="left" w:pos="331"/>
          <w:tab w:val="left" w:pos="1690"/>
          <w:tab w:val="left" w:pos="1925"/>
          <w:tab w:val="left" w:pos="2304"/>
          <w:tab w:val="left" w:pos="3883"/>
          <w:tab w:val="left" w:pos="4166"/>
          <w:tab w:val="left" w:pos="4560"/>
          <w:tab w:val="left" w:pos="5962"/>
          <w:tab w:val="left" w:pos="6230"/>
          <w:tab w:val="left" w:pos="6576"/>
          <w:tab w:val="left" w:pos="9350"/>
        </w:tabs>
        <w:rPr>
          <w:rFonts w:ascii="Arial" w:hAnsi="Arial" w:cs="Arial"/>
          <w:snapToGrid w:val="0"/>
          <w:color w:val="000000"/>
        </w:rPr>
      </w:pPr>
    </w:p>
    <w:p w14:paraId="200B22B3" w14:textId="77777777" w:rsidR="002D5672" w:rsidRPr="00E9406C" w:rsidRDefault="002D5672" w:rsidP="005F04EB">
      <w:pPr>
        <w:tabs>
          <w:tab w:val="left" w:pos="331"/>
          <w:tab w:val="left" w:pos="1690"/>
          <w:tab w:val="left" w:pos="1925"/>
          <w:tab w:val="left" w:pos="2304"/>
          <w:tab w:val="left" w:pos="3883"/>
          <w:tab w:val="left" w:pos="4166"/>
          <w:tab w:val="left" w:pos="4560"/>
          <w:tab w:val="left" w:pos="5962"/>
          <w:tab w:val="left" w:pos="6230"/>
          <w:tab w:val="left" w:pos="6576"/>
          <w:tab w:val="left" w:pos="9350"/>
        </w:tabs>
        <w:rPr>
          <w:rFonts w:ascii="Arial" w:hAnsi="Arial" w:cs="Arial"/>
          <w:snapToGrid w:val="0"/>
          <w:color w:val="000000"/>
        </w:rPr>
      </w:pPr>
    </w:p>
    <w:p w14:paraId="663EF3C2" w14:textId="77777777" w:rsidR="002D5672" w:rsidRPr="00E9406C" w:rsidRDefault="002D5672" w:rsidP="005F04EB">
      <w:pPr>
        <w:tabs>
          <w:tab w:val="left" w:pos="331"/>
          <w:tab w:val="left" w:pos="1690"/>
          <w:tab w:val="left" w:pos="1925"/>
          <w:tab w:val="left" w:pos="2304"/>
          <w:tab w:val="left" w:pos="3883"/>
          <w:tab w:val="left" w:pos="4166"/>
          <w:tab w:val="left" w:pos="4560"/>
          <w:tab w:val="left" w:pos="5962"/>
          <w:tab w:val="left" w:pos="6230"/>
          <w:tab w:val="left" w:pos="6576"/>
          <w:tab w:val="left" w:pos="9350"/>
        </w:tabs>
        <w:rPr>
          <w:rFonts w:ascii="Arial" w:hAnsi="Arial" w:cs="Arial"/>
          <w:snapToGrid w:val="0"/>
          <w:color w:val="000000"/>
        </w:rPr>
      </w:pPr>
    </w:p>
    <w:p w14:paraId="181A454D" w14:textId="77777777" w:rsidR="00D849C9" w:rsidRPr="00E9406C" w:rsidRDefault="00D849C9" w:rsidP="00D849C9">
      <w:pPr>
        <w:rPr>
          <w:rFonts w:ascii="Arial" w:hAnsi="Arial" w:cs="Arial"/>
          <w:snapToGrid w:val="0"/>
          <w:color w:val="000000"/>
        </w:rPr>
      </w:pPr>
    </w:p>
    <w:p w14:paraId="42E15D0F" w14:textId="77777777" w:rsidR="007C4519" w:rsidRPr="00E9406C" w:rsidRDefault="00D37316" w:rsidP="005F04EB">
      <w:pPr>
        <w:tabs>
          <w:tab w:val="left" w:pos="331"/>
          <w:tab w:val="left" w:pos="1690"/>
          <w:tab w:val="left" w:pos="1925"/>
          <w:tab w:val="left" w:pos="2304"/>
          <w:tab w:val="left" w:pos="3883"/>
          <w:tab w:val="left" w:pos="4166"/>
          <w:tab w:val="left" w:pos="4560"/>
          <w:tab w:val="left" w:pos="5962"/>
          <w:tab w:val="left" w:pos="6230"/>
          <w:tab w:val="left" w:pos="6576"/>
          <w:tab w:val="left" w:pos="9350"/>
        </w:tabs>
        <w:rPr>
          <w:rFonts w:ascii="Arial" w:hAnsi="Arial" w:cs="Arial"/>
          <w:snapToGrid w:val="0"/>
          <w:color w:val="000000"/>
          <w:sz w:val="24"/>
        </w:rPr>
      </w:pPr>
      <w:r w:rsidRPr="00E9406C">
        <w:rPr>
          <w:rFonts w:ascii="Arial" w:hAnsi="Arial" w:cs="Arial"/>
          <w:snapToGrid w:val="0"/>
          <w:color w:val="000000"/>
          <w:sz w:val="24"/>
        </w:rPr>
        <w:t>Folgende Maßnahmen zur Behebung der Mängel werden vorgeschlagen:</w:t>
      </w:r>
    </w:p>
    <w:p w14:paraId="5ABBEA3B" w14:textId="77777777" w:rsidR="00D849C9" w:rsidRPr="00E9406C" w:rsidRDefault="00D849C9" w:rsidP="00D849C9">
      <w:pPr>
        <w:rPr>
          <w:rFonts w:ascii="Arial" w:hAnsi="Arial" w:cs="Arial"/>
          <w:snapToGrid w:val="0"/>
          <w:color w:val="000000"/>
          <w:sz w:val="24"/>
        </w:rPr>
      </w:pPr>
    </w:p>
    <w:p w14:paraId="7615B4D8" w14:textId="77777777" w:rsidR="004E291D" w:rsidRPr="00E9406C" w:rsidRDefault="004E291D" w:rsidP="004E291D">
      <w:pPr>
        <w:rPr>
          <w:rFonts w:ascii="Arial" w:hAnsi="Arial" w:cs="Arial"/>
          <w:snapToGrid w:val="0"/>
          <w:color w:val="000000"/>
          <w:sz w:val="24"/>
        </w:rPr>
      </w:pPr>
    </w:p>
    <w:p w14:paraId="39C7B363" w14:textId="77777777" w:rsidR="002D5672" w:rsidRPr="00E9406C" w:rsidRDefault="002D5672" w:rsidP="004E291D">
      <w:pPr>
        <w:rPr>
          <w:rFonts w:ascii="Arial" w:hAnsi="Arial" w:cs="Arial"/>
          <w:snapToGrid w:val="0"/>
          <w:color w:val="000000"/>
          <w:sz w:val="24"/>
        </w:rPr>
      </w:pPr>
    </w:p>
    <w:p w14:paraId="3D39AC9D" w14:textId="77777777" w:rsidR="002D5672" w:rsidRPr="00E9406C" w:rsidRDefault="002D5672" w:rsidP="004E291D">
      <w:pPr>
        <w:rPr>
          <w:rFonts w:ascii="Arial" w:hAnsi="Arial" w:cs="Arial"/>
          <w:snapToGrid w:val="0"/>
          <w:color w:val="000000"/>
          <w:sz w:val="24"/>
        </w:rPr>
      </w:pPr>
    </w:p>
    <w:p w14:paraId="689FE018" w14:textId="77777777" w:rsidR="002D5672" w:rsidRPr="00E9406C" w:rsidRDefault="002D5672" w:rsidP="004E291D">
      <w:pPr>
        <w:rPr>
          <w:rFonts w:ascii="Arial" w:hAnsi="Arial" w:cs="Arial"/>
          <w:snapToGrid w:val="0"/>
          <w:color w:val="000000"/>
          <w:sz w:val="24"/>
        </w:rPr>
      </w:pPr>
    </w:p>
    <w:p w14:paraId="5864E97C" w14:textId="77777777" w:rsidR="002D5672" w:rsidRPr="00E9406C" w:rsidRDefault="002D5672" w:rsidP="004E291D">
      <w:pPr>
        <w:rPr>
          <w:rFonts w:ascii="Arial" w:hAnsi="Arial" w:cs="Arial"/>
          <w:snapToGrid w:val="0"/>
          <w:color w:val="000000"/>
          <w:sz w:val="24"/>
        </w:rPr>
      </w:pPr>
    </w:p>
    <w:p w14:paraId="325E220C" w14:textId="77777777" w:rsidR="002D5672" w:rsidRPr="00E9406C" w:rsidRDefault="002D5672" w:rsidP="004E291D">
      <w:pPr>
        <w:rPr>
          <w:rFonts w:ascii="Arial" w:hAnsi="Arial" w:cs="Arial"/>
          <w:snapToGrid w:val="0"/>
          <w:color w:val="000000"/>
          <w:sz w:val="24"/>
        </w:rPr>
      </w:pPr>
    </w:p>
    <w:p w14:paraId="604D04B1" w14:textId="77777777" w:rsidR="002D5672" w:rsidRPr="00E9406C" w:rsidRDefault="002D5672" w:rsidP="004E291D">
      <w:pPr>
        <w:rPr>
          <w:rFonts w:ascii="Arial" w:hAnsi="Arial" w:cs="Arial"/>
          <w:snapToGrid w:val="0"/>
          <w:color w:val="000000"/>
          <w:sz w:val="24"/>
        </w:rPr>
      </w:pPr>
    </w:p>
    <w:p w14:paraId="05B9EE72" w14:textId="77777777" w:rsidR="004E291D" w:rsidRPr="00E9406C" w:rsidRDefault="004E291D" w:rsidP="004E291D">
      <w:pPr>
        <w:rPr>
          <w:rFonts w:ascii="Arial" w:hAnsi="Arial" w:cs="Arial"/>
          <w:snapToGrid w:val="0"/>
          <w:color w:val="000000"/>
          <w:sz w:val="24"/>
        </w:rPr>
      </w:pPr>
    </w:p>
    <w:p w14:paraId="48FD2D5B" w14:textId="77777777" w:rsidR="00D849C9" w:rsidRPr="00E9406C" w:rsidRDefault="00D849C9" w:rsidP="00D849C9">
      <w:pPr>
        <w:tabs>
          <w:tab w:val="left" w:pos="6663"/>
        </w:tabs>
        <w:outlineLvl w:val="0"/>
        <w:rPr>
          <w:rFonts w:ascii="Arial" w:hAnsi="Arial" w:cs="Arial"/>
          <w:snapToGrid w:val="0"/>
          <w:color w:val="000000"/>
          <w:sz w:val="24"/>
        </w:rPr>
      </w:pPr>
      <w:r w:rsidRPr="00E9406C">
        <w:rPr>
          <w:rFonts w:ascii="Arial" w:hAnsi="Arial" w:cs="Arial"/>
          <w:snapToGrid w:val="0"/>
          <w:color w:val="000000"/>
          <w:sz w:val="24"/>
        </w:rPr>
        <w:t>Die Lehrperson</w:t>
      </w:r>
      <w:r w:rsidRPr="00E9406C">
        <w:rPr>
          <w:rFonts w:ascii="Arial" w:hAnsi="Arial" w:cs="Arial"/>
          <w:snapToGrid w:val="0"/>
          <w:color w:val="000000"/>
          <w:sz w:val="24"/>
        </w:rPr>
        <w:tab/>
      </w:r>
      <w:r w:rsidR="00970D82" w:rsidRPr="00E9406C">
        <w:rPr>
          <w:rFonts w:ascii="Arial" w:hAnsi="Arial" w:cs="Arial"/>
          <w:snapToGrid w:val="0"/>
          <w:color w:val="000000"/>
          <w:sz w:val="24"/>
        </w:rPr>
        <w:t>Mals</w:t>
      </w:r>
      <w:r w:rsidR="007C4519" w:rsidRPr="00E9406C">
        <w:rPr>
          <w:rFonts w:ascii="Arial" w:hAnsi="Arial" w:cs="Arial"/>
          <w:snapToGrid w:val="0"/>
          <w:color w:val="000000"/>
          <w:sz w:val="24"/>
        </w:rPr>
        <w:t xml:space="preserve">, </w:t>
      </w:r>
    </w:p>
    <w:p w14:paraId="33C1E0C3" w14:textId="77777777" w:rsidR="00D849C9" w:rsidRPr="00E9406C" w:rsidRDefault="00D849C9" w:rsidP="00D849C9">
      <w:pPr>
        <w:outlineLvl w:val="0"/>
        <w:rPr>
          <w:rFonts w:ascii="Arial" w:hAnsi="Arial" w:cs="Arial"/>
          <w:snapToGrid w:val="0"/>
          <w:color w:val="000000"/>
          <w:sz w:val="24"/>
        </w:rPr>
      </w:pPr>
    </w:p>
    <w:p w14:paraId="2FD8777A" w14:textId="77777777" w:rsidR="00D849C9" w:rsidRPr="00E9406C" w:rsidRDefault="00D849C9" w:rsidP="00D849C9">
      <w:pPr>
        <w:outlineLvl w:val="0"/>
        <w:rPr>
          <w:rFonts w:ascii="Arial" w:hAnsi="Arial" w:cs="Arial"/>
          <w:snapToGrid w:val="0"/>
          <w:color w:val="000000"/>
          <w:sz w:val="24"/>
        </w:rPr>
      </w:pPr>
    </w:p>
    <w:p w14:paraId="1E6C469C" w14:textId="77777777" w:rsidR="00D849C9" w:rsidRPr="00E9406C" w:rsidRDefault="00D849C9" w:rsidP="00D849C9">
      <w:pPr>
        <w:outlineLvl w:val="0"/>
        <w:rPr>
          <w:rFonts w:ascii="Arial" w:hAnsi="Arial" w:cs="Arial"/>
          <w:snapToGrid w:val="0"/>
          <w:color w:val="000000"/>
          <w:sz w:val="24"/>
        </w:rPr>
      </w:pPr>
    </w:p>
    <w:sectPr w:rsidR="00D849C9" w:rsidRPr="00E9406C">
      <w:headerReference w:type="default" r:id="rId8"/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6F7E2" w14:textId="77777777" w:rsidR="008C725E" w:rsidRDefault="008C725E">
      <w:r>
        <w:separator/>
      </w:r>
    </w:p>
  </w:endnote>
  <w:endnote w:type="continuationSeparator" w:id="0">
    <w:p w14:paraId="21CEA3B8" w14:textId="77777777" w:rsidR="008C725E" w:rsidRDefault="008C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35B17" w14:textId="072D54B3" w:rsidR="00DA1E72" w:rsidRPr="00D849C9" w:rsidRDefault="00DA1E72" w:rsidP="00DB4075">
    <w:pPr>
      <w:pStyle w:val="Fuzeile"/>
      <w:jc w:val="center"/>
      <w:rPr>
        <w:rFonts w:ascii="Arial" w:hAnsi="Arial" w:cs="Arial"/>
      </w:rPr>
    </w:pPr>
    <w:r w:rsidRPr="00D849C9">
      <w:rPr>
        <w:rFonts w:ascii="Arial" w:hAnsi="Arial" w:cs="Arial"/>
      </w:rPr>
      <w:t>FORMBLATT:  BEGRÜNDUNG NEGATIVER NOTEN am Ende des Semesters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1387E" w14:textId="77777777" w:rsidR="008C725E" w:rsidRDefault="008C725E">
      <w:r>
        <w:separator/>
      </w:r>
    </w:p>
  </w:footnote>
  <w:footnote w:type="continuationSeparator" w:id="0">
    <w:p w14:paraId="3E16C880" w14:textId="77777777" w:rsidR="008C725E" w:rsidRDefault="008C7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D6D56" w14:textId="77777777" w:rsidR="00DA1E72" w:rsidRPr="00416D31" w:rsidRDefault="006632AF" w:rsidP="00B4512C">
    <w:pPr>
      <w:pStyle w:val="Kopfzeile"/>
      <w:jc w:val="center"/>
      <w:rPr>
        <w:rFonts w:ascii="Arial" w:hAnsi="Arial" w:cs="Arial"/>
        <w:sz w:val="24"/>
        <w:szCs w:val="24"/>
      </w:rPr>
    </w:pPr>
    <w:r w:rsidRPr="00416D31">
      <w:rPr>
        <w:rFonts w:ascii="Arial" w:hAnsi="Arial" w:cs="Arial"/>
        <w:sz w:val="24"/>
        <w:szCs w:val="24"/>
      </w:rPr>
      <w:t>OBERSCHULZENTRUM MALS</w:t>
    </w:r>
  </w:p>
  <w:p w14:paraId="4C484A9E" w14:textId="77777777" w:rsidR="00DA1E72" w:rsidRPr="00416D31" w:rsidRDefault="00DA1E72">
    <w:pPr>
      <w:pStyle w:val="Kopfzeile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967D1"/>
    <w:multiLevelType w:val="hybridMultilevel"/>
    <w:tmpl w:val="28C091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730"/>
    <w:rsid w:val="00043F9E"/>
    <w:rsid w:val="00057712"/>
    <w:rsid w:val="0007731E"/>
    <w:rsid w:val="001115F8"/>
    <w:rsid w:val="00121A3D"/>
    <w:rsid w:val="00137A5B"/>
    <w:rsid w:val="0017188A"/>
    <w:rsid w:val="0017684D"/>
    <w:rsid w:val="001E3461"/>
    <w:rsid w:val="00253AEB"/>
    <w:rsid w:val="002D5672"/>
    <w:rsid w:val="00390730"/>
    <w:rsid w:val="003C0CDF"/>
    <w:rsid w:val="00416D31"/>
    <w:rsid w:val="004A1BA8"/>
    <w:rsid w:val="004C1C70"/>
    <w:rsid w:val="004D2594"/>
    <w:rsid w:val="004E291D"/>
    <w:rsid w:val="004F0C61"/>
    <w:rsid w:val="004F7B31"/>
    <w:rsid w:val="00523B20"/>
    <w:rsid w:val="005A5B96"/>
    <w:rsid w:val="005B3925"/>
    <w:rsid w:val="005F04EB"/>
    <w:rsid w:val="006632AF"/>
    <w:rsid w:val="00696ABF"/>
    <w:rsid w:val="006C13DB"/>
    <w:rsid w:val="006C2531"/>
    <w:rsid w:val="006D65E3"/>
    <w:rsid w:val="006F2543"/>
    <w:rsid w:val="006F2FB8"/>
    <w:rsid w:val="00711464"/>
    <w:rsid w:val="0076181F"/>
    <w:rsid w:val="00785BAB"/>
    <w:rsid w:val="007C4519"/>
    <w:rsid w:val="00870483"/>
    <w:rsid w:val="00896186"/>
    <w:rsid w:val="008C725E"/>
    <w:rsid w:val="00900A38"/>
    <w:rsid w:val="00915A02"/>
    <w:rsid w:val="00970D82"/>
    <w:rsid w:val="00972BF3"/>
    <w:rsid w:val="00A20357"/>
    <w:rsid w:val="00A2682D"/>
    <w:rsid w:val="00A37342"/>
    <w:rsid w:val="00A50A7A"/>
    <w:rsid w:val="00A8781E"/>
    <w:rsid w:val="00B14A6A"/>
    <w:rsid w:val="00B17877"/>
    <w:rsid w:val="00B4512C"/>
    <w:rsid w:val="00B674D8"/>
    <w:rsid w:val="00BB7477"/>
    <w:rsid w:val="00BD6650"/>
    <w:rsid w:val="00C61E4F"/>
    <w:rsid w:val="00C82005"/>
    <w:rsid w:val="00C925DF"/>
    <w:rsid w:val="00CA65C2"/>
    <w:rsid w:val="00CD6CA1"/>
    <w:rsid w:val="00D2203A"/>
    <w:rsid w:val="00D37316"/>
    <w:rsid w:val="00D849C9"/>
    <w:rsid w:val="00DA1E72"/>
    <w:rsid w:val="00DA4554"/>
    <w:rsid w:val="00DB4075"/>
    <w:rsid w:val="00DB5BF3"/>
    <w:rsid w:val="00E4592F"/>
    <w:rsid w:val="00E9406C"/>
    <w:rsid w:val="00EA0398"/>
    <w:rsid w:val="00EA45E8"/>
    <w:rsid w:val="00EB1CA3"/>
    <w:rsid w:val="00ED5445"/>
    <w:rsid w:val="00EE6003"/>
    <w:rsid w:val="00F20081"/>
    <w:rsid w:val="00F251AA"/>
    <w:rsid w:val="00F3155E"/>
    <w:rsid w:val="00F63930"/>
    <w:rsid w:val="00F7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6A8AA"/>
  <w15:docId w15:val="{90AA0986-D2EB-4BE4-8682-FB02060F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711464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D37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830E1-4254-4A4A-8784-D301E430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BEGRÜNDUNG NEGATIVER NOTEN im 1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BEGRÜNDUNG NEGATIVER NOTEN im 1</dc:title>
  <dc:creator>Dr. FJ Oberstaller</dc:creator>
  <cp:lastModifiedBy>Armin Rauch</cp:lastModifiedBy>
  <cp:revision>2</cp:revision>
  <cp:lastPrinted>2011-06-14T09:42:00Z</cp:lastPrinted>
  <dcterms:created xsi:type="dcterms:W3CDTF">2020-12-16T06:52:00Z</dcterms:created>
  <dcterms:modified xsi:type="dcterms:W3CDTF">2020-12-16T06:52:00Z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1185655125</vt:i4>
  </property>
  <property fmtid="{D5CDD505-2E9C-101B-9397-08002B2CF9AE}" pid="3" name="_EmailSubject">
    <vt:lpwstr>AW: </vt:lpwstr>
  </property>
  <property fmtid="{D5CDD505-2E9C-101B-9397-08002B2CF9AE}" pid="4" name="_AuthorEmail">
    <vt:lpwstr>hrrmnkp69@schule.suedtirol.it</vt:lpwstr>
  </property>
  <property fmtid="{D5CDD505-2E9C-101B-9397-08002B2CF9AE}" pid="5" name="_AuthorEmailDisplayName">
    <vt:lpwstr>Horrer, Monika</vt:lpwstr>
  </property>
  <property fmtid="{D5CDD505-2E9C-101B-9397-08002B2CF9AE}" pid="6" name="_PreviousAdHocReviewCycleID">
    <vt:i4>1573588736</vt:i4>
  </property>
  <property fmtid="{D5CDD505-2E9C-101B-9397-08002B2CF9AE}" pid="7" name="_ReviewingToolsShownOnce">
    <vt:lpwstr/>
  </property>
</Properties>
</file>